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“Something So Strong” by Jason DeGroot</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PAGE ONE (two panels)</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Panel 1.</w:t>
      </w:r>
      <w:r w:rsidDel="00000000" w:rsidR="00000000" w:rsidRPr="00000000">
        <w:rPr>
          <w:rtl w:val="0"/>
        </w:rPr>
        <w:t xml:space="preserve">  This panel will be inset into panel two.  It’s a close-up of two sets of eyes, one of a young man and one of a young woman.  They have tears streaming down dirt-streaked cheeks and their eyes look terrified.  Both of them have the mark of Rex Lively, meaning they’re both Rex.</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Panel 2.</w:t>
      </w:r>
      <w:r w:rsidDel="00000000" w:rsidR="00000000" w:rsidRPr="00000000">
        <w:rPr>
          <w:rtl w:val="0"/>
        </w:rPr>
        <w:t xml:space="preserve">  Full page.  Now we’ve pulled back and we see the man and the woman in full.  They are running toward us, holding hands.  We can see that wherever they are, it’s winter with several inches of snow on the ground.  In the background we see that they’re running away from a city.  They’re wearing winter coats, but the coats are undone, flapping as they run, and their clothes are torn and dirty.  It’s clear they’ve had to run and crawl and climb to get to where they are right now.</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INTRO CAPTION 1:  the small press universe is vast.  it is infinite.  and it is home to a being who transcends time, space and reality.</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INTRO CAPTION 2:  these are the adventures of rex lively, the small press traveler!</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TITLE 1:  SOMETHING SO STRONG!</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CREDITS:  WRITTEN BY JASON DEGROOT</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BOTTOM CAP 1:  inspired by the song by crowded house (mixedtapemasterpiece.wordpress.com/2012/05/15/radio-viii-side-a-track-9-something-so-strong-by-crowded-house)</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br w:type="page"/>
      </w: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PAGE TWO (three panels)</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Panel 1.</w:t>
      </w:r>
      <w:r w:rsidDel="00000000" w:rsidR="00000000" w:rsidRPr="00000000">
        <w:rPr>
          <w:rtl w:val="0"/>
        </w:rPr>
        <w:t xml:space="preserve">  We see a close-up of their running feet in the foreground.  In the background we see a flower that is bending down under the weight of the snow, clearly frozen from the winter chill.</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Panel 2.</w:t>
      </w:r>
      <w:r w:rsidDel="00000000" w:rsidR="00000000" w:rsidRPr="00000000">
        <w:rPr>
          <w:rtl w:val="0"/>
        </w:rPr>
        <w:t xml:space="preserve">  Closer on the flower.  The snow on it is rapidly melting, water dripping frantically from the petals.</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Panel 3.</w:t>
      </w:r>
      <w:r w:rsidDel="00000000" w:rsidR="00000000" w:rsidRPr="00000000">
        <w:rPr>
          <w:rtl w:val="0"/>
        </w:rPr>
        <w:t xml:space="preserve">  This should take up the majority of the page.  In the foreground, in the middle of the city, we see a giant mushroom cloud ballooning up over the horizon and our couple is now flying towards us, still holding hands but we can see their skeletons like an x-ray, their clothes and skin just silhouettes.</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br w:type="page"/>
      </w: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PAGE THREE (three panels)</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Panel 1.</w:t>
      </w:r>
      <w:r w:rsidDel="00000000" w:rsidR="00000000" w:rsidRPr="00000000">
        <w:rPr>
          <w:rtl w:val="0"/>
        </w:rPr>
        <w:t xml:space="preserve">  Now we see a man in a single bed in what looks to be a cheap motel room.  He has a good bit of stubble on his face, he hasn’t shaved for a few days.  His face is furrowed and his eyes are closed.  It looks like he’s having a bad dream.  He has a thin blanket wrapped around him but he’s shivering.  He also has Rex’s mark.</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Panel 2.</w:t>
      </w:r>
      <w:r w:rsidDel="00000000" w:rsidR="00000000" w:rsidRPr="00000000">
        <w:rPr>
          <w:rtl w:val="0"/>
        </w:rPr>
        <w:t xml:space="preserve">  This panel should make it clear that it’s a dream, maybe bleeding off from panel 1.  In it we see the same man, only now he’s clean-shaven and looks like he’s successful in business or some such, wearing some expensive casual clothing.  But he looks terrified, and it’s because his wife, an attractive woman wearing a fashionable dress, is screaming and throwing her wedding ring at him, the light glinting off of it.  On the coffee table between them is a manilla envelope and lying on top of it is a picture of the man kissing another woman, a younger woman than his wife with long dark hair.  The wife, with her free hand, is pointing at the picture, furious.  Both the wife and the mistress have the Rex mark.</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Panel 3.</w:t>
      </w:r>
      <w:r w:rsidDel="00000000" w:rsidR="00000000" w:rsidRPr="00000000">
        <w:rPr>
          <w:rtl w:val="0"/>
        </w:rPr>
        <w:t xml:space="preserve">  This should be the biggest panel on the page.  We see that same mushroom cloud outside of the window of the motel room, although the window is blowing in and the man, the bed and the room are rapidly disintegrating.</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br w:type="page"/>
      </w: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PAGE FOUR (five panels)</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Panel 1-4.</w:t>
      </w:r>
      <w:r w:rsidDel="00000000" w:rsidR="00000000" w:rsidRPr="00000000">
        <w:rPr>
          <w:rtl w:val="0"/>
        </w:rPr>
        <w:t xml:space="preserve">  Series of panels here, we’re looking at the face of a man looking directly at the mushroom cloud.  He’s young and handsome in the first panel, but as the panels progress it looks like he’s rapidly getting older as skin contracts until the last panel is him blowing away into ash.  He has the mark of Rex.</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Panel 5.</w:t>
      </w:r>
      <w:r w:rsidDel="00000000" w:rsidR="00000000" w:rsidRPr="00000000">
        <w:rPr>
          <w:rtl w:val="0"/>
        </w:rPr>
        <w:t xml:space="preserve">  We see a shot of a concrete wall where the man’s silhouette has been blasted onto it and on all four sides there are haphazard streaks of ash so it almost looks like he’s in a picture frame.</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br w:type="page"/>
      </w: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PAGE FIVE (two panels)</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Panel 1.</w:t>
      </w:r>
      <w:r w:rsidDel="00000000" w:rsidR="00000000" w:rsidRPr="00000000">
        <w:rPr>
          <w:rtl w:val="0"/>
        </w:rPr>
        <w:t xml:space="preserve">  We’re now in some kind of tech store like Best Buy where there’s a big wall full of TVs and on all of them we see a grim news anchor speaking into the camera, and the graphic behind him is a map of the world where we see multiple target sites across the globe marked with a red X and a graphic scrolling along the bottom that says MULTIPLE STRIKES. . .  There are a number of people watching these TVs, rapt and horrified, although some have started to turn their heads to look off-pane, even more horrified.  Everyone, including the news anchor have the Rex mark.</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rPr>
          <w:i w:val="1"/>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Panel 2.</w:t>
      </w:r>
      <w:r w:rsidDel="00000000" w:rsidR="00000000" w:rsidRPr="00000000">
        <w:rPr>
          <w:rtl w:val="0"/>
        </w:rPr>
        <w:t xml:space="preserve">  Similar to the last panel, only now we see the nuclear blast blowing through the showroom, the TVs exploding and melting and the people all exploding into dust.</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br w:type="page"/>
      </w: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PAGE SIX (four panels)</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Panel 1.</w:t>
      </w:r>
      <w:r w:rsidDel="00000000" w:rsidR="00000000" w:rsidRPr="00000000">
        <w:rPr>
          <w:rtl w:val="0"/>
        </w:rPr>
        <w:t xml:space="preserve">  Full page.  We’re looking over the city, and it’s been reduced to rubble.  The mushroom cloud is dissipating, and we see the ashes of both humans and debris swirling through the air.</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i w:val="1"/>
          <w:rtl w:val="0"/>
        </w:rPr>
        <w:t xml:space="preserve">Panel 2-4.</w:t>
      </w:r>
      <w:r w:rsidDel="00000000" w:rsidR="00000000" w:rsidRPr="00000000">
        <w:rPr>
          <w:rtl w:val="0"/>
        </w:rPr>
        <w:t xml:space="preserve">  Slowly close in on some of the swirling ash until by panel 4 all we see is the swirling ash.</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36"/>
      <w:szCs w:val="36"/>
    </w:rPr>
  </w:style>
  <w:style w:type="paragraph" w:styleId="Heading2">
    <w:name w:val="heading 2"/>
    <w:basedOn w:val="Normal"/>
    <w:next w:val="Normal"/>
    <w:pPr>
      <w:keepNext w:val="1"/>
      <w:keepLines w:val="1"/>
      <w:pageBreakBefore w:val="0"/>
      <w:spacing w:after="80" w:before="360" w:lineRule="auto"/>
    </w:pPr>
    <w:rPr>
      <w:b w:val="1"/>
      <w:sz w:val="28"/>
      <w:szCs w:val="28"/>
    </w:rPr>
  </w:style>
  <w:style w:type="paragraph" w:styleId="Heading3">
    <w:name w:val="heading 3"/>
    <w:basedOn w:val="Normal"/>
    <w:next w:val="Normal"/>
    <w:pPr>
      <w:keepNext w:val="1"/>
      <w:keepLines w:val="1"/>
      <w:pageBreakBefore w:val="0"/>
      <w:spacing w:after="80" w:before="280" w:lineRule="auto"/>
    </w:pPr>
    <w:rPr>
      <w:b w:val="1"/>
      <w:color w:val="666666"/>
      <w:sz w:val="24"/>
      <w:szCs w:val="24"/>
    </w:rPr>
  </w:style>
  <w:style w:type="paragraph" w:styleId="Heading4">
    <w:name w:val="heading 4"/>
    <w:basedOn w:val="Normal"/>
    <w:next w:val="Normal"/>
    <w:pPr>
      <w:keepNext w:val="1"/>
      <w:keepLines w:val="1"/>
      <w:pageBreakBefore w:val="0"/>
      <w:spacing w:after="40" w:before="240" w:lineRule="auto"/>
    </w:pPr>
    <w:rPr>
      <w:i w:val="1"/>
      <w:color w:val="666666"/>
      <w:sz w:val="22"/>
      <w:szCs w:val="22"/>
    </w:rPr>
  </w:style>
  <w:style w:type="paragraph" w:styleId="Heading5">
    <w:name w:val="heading 5"/>
    <w:basedOn w:val="Normal"/>
    <w:next w:val="Normal"/>
    <w:pPr>
      <w:keepNext w:val="1"/>
      <w:keepLines w:val="1"/>
      <w:pageBreakBefore w:val="0"/>
      <w:spacing w:after="40" w:before="220" w:lineRule="auto"/>
    </w:pPr>
    <w:rPr>
      <w:b w:val="1"/>
      <w:color w:val="666666"/>
      <w:sz w:val="20"/>
      <w:szCs w:val="20"/>
    </w:rPr>
  </w:style>
  <w:style w:type="paragraph" w:styleId="Heading6">
    <w:name w:val="heading 6"/>
    <w:basedOn w:val="Normal"/>
    <w:next w:val="Normal"/>
    <w:pPr>
      <w:keepNext w:val="1"/>
      <w:keepLines w:val="1"/>
      <w:pageBreakBefore w:val="0"/>
      <w:spacing w:after="40" w:before="200" w:lineRule="auto"/>
    </w:pPr>
    <w:rPr>
      <w:i w:val="1"/>
      <w:color w:val="666666"/>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